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23DT1277671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2023-2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MÜDÜR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05316802106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16.11.2023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23DT1277671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M3145 IDN 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30125100 - Toner kartuşları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10.11.2023 11:07:14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23DT1277671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